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DA" w:rsidRDefault="00C226DA" w:rsidP="00C226DA">
      <w:pPr>
        <w:ind w:left="5664" w:firstLine="708"/>
        <w:rPr>
          <w:rFonts w:ascii="Cambria" w:hAnsi="Cambria"/>
          <w:sz w:val="22"/>
          <w:szCs w:val="22"/>
        </w:rPr>
      </w:pPr>
    </w:p>
    <w:p w:rsidR="00C226DA" w:rsidRDefault="00C226DA" w:rsidP="00C226DA">
      <w:pPr>
        <w:ind w:left="5664" w:firstLine="708"/>
        <w:rPr>
          <w:rFonts w:ascii="Cambria" w:hAnsi="Cambria"/>
          <w:sz w:val="22"/>
          <w:szCs w:val="22"/>
        </w:rPr>
      </w:pPr>
    </w:p>
    <w:p w:rsidR="00C226DA" w:rsidRDefault="00C226DA" w:rsidP="00C226DA">
      <w:pPr>
        <w:ind w:left="5664" w:firstLine="708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ind w:left="5664" w:firstLine="708"/>
        <w:rPr>
          <w:rFonts w:ascii="Cambria" w:hAnsi="Cambria"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 xml:space="preserve">V Praze dne </w:t>
      </w:r>
      <w:proofErr w:type="gramStart"/>
      <w:r w:rsidR="007E1F7A">
        <w:rPr>
          <w:rFonts w:ascii="Cambria" w:hAnsi="Cambria"/>
          <w:sz w:val="22"/>
          <w:szCs w:val="22"/>
        </w:rPr>
        <w:t xml:space="preserve">9.1. </w:t>
      </w:r>
      <w:r w:rsidRPr="00C226DA">
        <w:rPr>
          <w:rFonts w:ascii="Cambria" w:hAnsi="Cambria"/>
          <w:sz w:val="22"/>
          <w:szCs w:val="22"/>
        </w:rPr>
        <w:t>201</w:t>
      </w:r>
      <w:r w:rsidR="003E0D81">
        <w:rPr>
          <w:rFonts w:ascii="Cambria" w:hAnsi="Cambria"/>
          <w:sz w:val="22"/>
          <w:szCs w:val="22"/>
        </w:rPr>
        <w:t>5</w:t>
      </w:r>
      <w:proofErr w:type="gramEnd"/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</w:p>
    <w:p w:rsidR="00C226DA" w:rsidRDefault="00C226DA" w:rsidP="00C226DA">
      <w:pPr>
        <w:rPr>
          <w:rFonts w:ascii="Cambria" w:hAnsi="Cambria" w:cs="Arial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>Vážená paní, vážený pane,</w:t>
      </w:r>
    </w:p>
    <w:p w:rsidR="004A4A9A" w:rsidRPr="00C226DA" w:rsidRDefault="004A4A9A" w:rsidP="00C226DA">
      <w:pPr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rPr>
          <w:rFonts w:ascii="Cambria" w:hAnsi="Cambria" w:cs="Arial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> </w:t>
      </w:r>
    </w:p>
    <w:p w:rsidR="00C226DA" w:rsidRPr="00C226DA" w:rsidRDefault="00C226DA" w:rsidP="00C226DA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>po dohodě s Kanceláří prezidenta republiky si Vás dovolujeme informovat o možnosti účasti v</w:t>
      </w:r>
      <w:r w:rsidRPr="00C226DA">
        <w:rPr>
          <w:rFonts w:ascii="Cambria" w:hAnsi="Cambria" w:cs="Arial"/>
          <w:b/>
          <w:bCs/>
          <w:sz w:val="22"/>
          <w:szCs w:val="22"/>
        </w:rPr>
        <w:t xml:space="preserve"> podnikatelské misi, která bude doprovázet prezidenta republiky </w:t>
      </w:r>
      <w:r w:rsidRPr="00C226DA">
        <w:rPr>
          <w:rFonts w:ascii="Cambria" w:hAnsi="Cambria" w:cs="Arial"/>
          <w:b/>
          <w:sz w:val="22"/>
          <w:szCs w:val="22"/>
        </w:rPr>
        <w:t>pana Miloše Zemana</w:t>
      </w:r>
      <w:r w:rsidRPr="00C226DA">
        <w:rPr>
          <w:rFonts w:ascii="Cambria" w:hAnsi="Cambria" w:cs="Arial"/>
          <w:sz w:val="22"/>
          <w:szCs w:val="22"/>
        </w:rPr>
        <w:t xml:space="preserve"> při jeho státní návštěvě </w:t>
      </w:r>
      <w:r w:rsidRPr="00C226DA">
        <w:rPr>
          <w:rFonts w:ascii="Cambria" w:hAnsi="Cambria" w:cs="Arial"/>
          <w:b/>
          <w:bCs/>
          <w:sz w:val="22"/>
          <w:szCs w:val="22"/>
        </w:rPr>
        <w:t xml:space="preserve">Jordánska v předpokládaném termínu 14. -15. února 2015. </w:t>
      </w: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 xml:space="preserve">Podnikatelskou misi zajišťuje Svaz průmyslu a dopravy ČR. </w:t>
      </w: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 xml:space="preserve">Cílem cesty je hlavní město Jordánska Ammán. Předpokládáme, že delegaci budou tvořit nejen firmy, které mají již v daném teritoriu rozpracovány projekty a které by tato významná návštěva mohla podpořit, ale i představitelé podnikatelských subjektů, kteří chtějí této příležitosti využít k navázání nových obchodních kontaktů. Tomu bude přizpůsoben program cesty, který v současné době intenzivně připravujeme. </w:t>
      </w:r>
    </w:p>
    <w:p w:rsidR="00C226DA" w:rsidRPr="00C226DA" w:rsidRDefault="00C226DA" w:rsidP="00C226DA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 w:cs="Arial"/>
          <w:b/>
          <w:bCs/>
          <w:sz w:val="22"/>
          <w:szCs w:val="22"/>
        </w:rPr>
        <w:t xml:space="preserve">V rámci cesty se v sobotu 14. února 2015 uskuteční v Ammánu Česko-jordánské podnikatelské fórum, </w:t>
      </w:r>
      <w:r w:rsidRPr="00C226DA">
        <w:rPr>
          <w:rFonts w:ascii="Cambria" w:hAnsi="Cambria" w:cs="Arial"/>
          <w:bCs/>
          <w:sz w:val="22"/>
          <w:szCs w:val="22"/>
        </w:rPr>
        <w:t>jehož</w:t>
      </w:r>
      <w:r w:rsidRPr="00C226DA">
        <w:rPr>
          <w:rFonts w:ascii="Cambria" w:hAnsi="Cambria"/>
          <w:sz w:val="22"/>
          <w:szCs w:val="22"/>
        </w:rPr>
        <w:t xml:space="preserve"> cílem bude vyhledávání nových možností a partnerů pro české firmy v tomto teritoriu.</w:t>
      </w:r>
    </w:p>
    <w:p w:rsidR="00C226DA" w:rsidRPr="00C226DA" w:rsidRDefault="00C226DA" w:rsidP="00C226DA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C226DA" w:rsidRPr="00C226DA" w:rsidRDefault="00C226DA" w:rsidP="00C226DA">
      <w:pPr>
        <w:jc w:val="both"/>
        <w:rPr>
          <w:rFonts w:ascii="Cambria" w:hAnsi="Cambria" w:cs="Arial"/>
          <w:bCs/>
          <w:sz w:val="22"/>
          <w:szCs w:val="22"/>
        </w:rPr>
      </w:pPr>
      <w:r w:rsidRPr="00C226DA">
        <w:rPr>
          <w:rFonts w:ascii="Cambria" w:hAnsi="Cambria" w:cs="Arial"/>
          <w:bCs/>
          <w:sz w:val="22"/>
          <w:szCs w:val="22"/>
        </w:rPr>
        <w:t>V případě, že by cesta byla doplněna o další zemi regionu, Vás budeme informovat a sdělíme aktualizované podmínky.</w:t>
      </w:r>
    </w:p>
    <w:p w:rsidR="00C226DA" w:rsidRPr="00C226DA" w:rsidRDefault="00C226DA" w:rsidP="00C226DA">
      <w:pPr>
        <w:jc w:val="both"/>
        <w:rPr>
          <w:rFonts w:ascii="Cambria" w:hAnsi="Cambria" w:cs="Arial"/>
          <w:sz w:val="22"/>
          <w:szCs w:val="22"/>
        </w:rPr>
      </w:pPr>
    </w:p>
    <w:p w:rsidR="00C226DA" w:rsidRPr="002E596E" w:rsidRDefault="00C226DA" w:rsidP="00C226DA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 xml:space="preserve">Vzhledem k tomu, že v tomto okamžiku nemáme k dispozici podrobný program cesty delegace pana </w:t>
      </w:r>
      <w:r w:rsidRPr="002E596E">
        <w:rPr>
          <w:rFonts w:ascii="Cambria" w:hAnsi="Cambria" w:cs="Arial"/>
          <w:sz w:val="22"/>
          <w:szCs w:val="22"/>
        </w:rPr>
        <w:t xml:space="preserve">prezidenta a technická příprava mise je mimořádně časově náročná, Vás žádáme o vyplnění </w:t>
      </w:r>
      <w:r w:rsidRPr="002E596E">
        <w:rPr>
          <w:rFonts w:ascii="Cambria" w:hAnsi="Cambria" w:cs="Arial"/>
          <w:b/>
          <w:sz w:val="22"/>
          <w:szCs w:val="22"/>
        </w:rPr>
        <w:t>přihlášky</w:t>
      </w:r>
      <w:r w:rsidRPr="002E596E">
        <w:rPr>
          <w:rFonts w:ascii="Cambria" w:hAnsi="Cambria" w:cs="Arial"/>
          <w:sz w:val="22"/>
          <w:szCs w:val="22"/>
        </w:rPr>
        <w:t xml:space="preserve"> na misi a </w:t>
      </w:r>
      <w:r w:rsidRPr="002E596E">
        <w:rPr>
          <w:rFonts w:ascii="Cambria" w:hAnsi="Cambria" w:cs="Arial"/>
          <w:b/>
          <w:sz w:val="22"/>
          <w:szCs w:val="22"/>
        </w:rPr>
        <w:t>elektronického formuláře</w:t>
      </w:r>
      <w:r w:rsidRPr="002E596E">
        <w:rPr>
          <w:rFonts w:ascii="Cambria" w:hAnsi="Cambria" w:cs="Arial"/>
          <w:sz w:val="22"/>
          <w:szCs w:val="22"/>
        </w:rPr>
        <w:t xml:space="preserve">. </w:t>
      </w:r>
    </w:p>
    <w:p w:rsidR="00C226DA" w:rsidRPr="002E596E" w:rsidRDefault="00C226DA" w:rsidP="00C226DA">
      <w:pPr>
        <w:spacing w:after="120"/>
        <w:rPr>
          <w:rFonts w:ascii="Cambria" w:hAnsi="Cambria" w:cs="Arial"/>
          <w:b/>
          <w:bCs/>
          <w:sz w:val="22"/>
          <w:szCs w:val="22"/>
        </w:rPr>
      </w:pPr>
      <w:r w:rsidRPr="002E596E">
        <w:rPr>
          <w:rFonts w:ascii="Cambria" w:hAnsi="Cambria"/>
          <w:sz w:val="22"/>
          <w:szCs w:val="22"/>
        </w:rPr>
        <w:t>Podepsanou přihlášku</w:t>
      </w:r>
      <w:r w:rsidRPr="002E596E">
        <w:rPr>
          <w:rFonts w:ascii="Cambria" w:hAnsi="Cambria" w:cs="Arial"/>
          <w:bCs/>
          <w:sz w:val="22"/>
          <w:szCs w:val="22"/>
        </w:rPr>
        <w:t xml:space="preserve"> zašlete, prosím, e-mailem na SP ČR na adresu</w:t>
      </w:r>
      <w:r w:rsidRPr="002E596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596E">
        <w:rPr>
          <w:rFonts w:ascii="Cambria" w:hAnsi="Cambria" w:cs="Arial"/>
          <w:b/>
          <w:bCs/>
          <w:sz w:val="22"/>
          <w:szCs w:val="22"/>
          <w:u w:val="single"/>
        </w:rPr>
        <w:t>kkrivanova@spcr.cz</w:t>
      </w:r>
      <w:r w:rsidRPr="002E596E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:rsidR="00C226DA" w:rsidRPr="002E596E" w:rsidRDefault="00C226DA" w:rsidP="00C226DA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  <w:r w:rsidRPr="002E596E">
        <w:rPr>
          <w:rFonts w:ascii="Cambria" w:hAnsi="Cambria" w:cs="Arial"/>
          <w:bCs/>
          <w:sz w:val="22"/>
          <w:szCs w:val="22"/>
        </w:rPr>
        <w:t xml:space="preserve">Součastně s přihláškou je nezbytné vyplnit elektronický formulář, který naleznete zde: </w:t>
      </w:r>
      <w:hyperlink r:id="rId7" w:history="1">
        <w:r w:rsidR="00250B95" w:rsidRPr="002E596E">
          <w:rPr>
            <w:rStyle w:val="Hypertextovodkaz"/>
            <w:rFonts w:ascii="Cambria" w:hAnsi="Cambria" w:cs="Arial"/>
            <w:bCs/>
            <w:sz w:val="22"/>
            <w:szCs w:val="22"/>
          </w:rPr>
          <w:t>http://registrace.spcr.cz/?eventId=192&amp;controller=event&amp;task=individualRegister</w:t>
        </w:r>
      </w:hyperlink>
    </w:p>
    <w:p w:rsidR="002E596E" w:rsidRPr="002E596E" w:rsidRDefault="002E596E" w:rsidP="002E596E">
      <w:pPr>
        <w:spacing w:after="120"/>
        <w:rPr>
          <w:rFonts w:ascii="Cambria" w:hAnsi="Cambria" w:cs="Arial"/>
          <w:b/>
          <w:bCs/>
          <w:sz w:val="22"/>
          <w:szCs w:val="22"/>
          <w:u w:val="single"/>
        </w:rPr>
      </w:pPr>
      <w:r w:rsidRPr="002E596E">
        <w:rPr>
          <w:sz w:val="22"/>
          <w:szCs w:val="22"/>
        </w:rPr>
        <w:t xml:space="preserve">Prosím Vás o vyplněného PP slide (do </w:t>
      </w:r>
      <w:proofErr w:type="gramStart"/>
      <w:r w:rsidRPr="002E596E">
        <w:rPr>
          <w:sz w:val="22"/>
          <w:szCs w:val="22"/>
        </w:rPr>
        <w:t>slide</w:t>
      </w:r>
      <w:proofErr w:type="gramEnd"/>
      <w:r w:rsidRPr="002E596E">
        <w:rPr>
          <w:sz w:val="22"/>
          <w:szCs w:val="22"/>
        </w:rPr>
        <w:t xml:space="preserve"> můžete vložit i logo společnosti)  a zaslání Kateřině </w:t>
      </w:r>
      <w:proofErr w:type="spellStart"/>
      <w:r w:rsidRPr="002E596E">
        <w:rPr>
          <w:sz w:val="22"/>
          <w:szCs w:val="22"/>
        </w:rPr>
        <w:t>Křivanové</w:t>
      </w:r>
      <w:proofErr w:type="spellEnd"/>
      <w:r w:rsidRPr="002E596E">
        <w:rPr>
          <w:sz w:val="22"/>
          <w:szCs w:val="22"/>
        </w:rPr>
        <w:t xml:space="preserve"> </w:t>
      </w:r>
      <w:hyperlink r:id="rId8" w:history="1">
        <w:r w:rsidRPr="002E596E">
          <w:rPr>
            <w:rStyle w:val="Hypertextovodkaz"/>
            <w:sz w:val="22"/>
            <w:szCs w:val="22"/>
          </w:rPr>
          <w:t>kkrivanova@spcr.cz</w:t>
        </w:r>
      </w:hyperlink>
      <w:r w:rsidRPr="002E596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226DA" w:rsidRPr="00C226DA" w:rsidRDefault="00C226DA" w:rsidP="00C226DA">
      <w:pPr>
        <w:spacing w:after="120"/>
        <w:jc w:val="center"/>
        <w:rPr>
          <w:rFonts w:ascii="Cambria" w:hAnsi="Cambria" w:cs="Arial"/>
          <w:b/>
          <w:bCs/>
          <w:sz w:val="22"/>
          <w:szCs w:val="22"/>
          <w:u w:val="single"/>
        </w:rPr>
      </w:pPr>
      <w:r w:rsidRPr="00C226DA">
        <w:rPr>
          <w:rFonts w:ascii="Cambria" w:hAnsi="Cambria" w:cs="Arial"/>
          <w:b/>
          <w:bCs/>
          <w:sz w:val="22"/>
          <w:szCs w:val="22"/>
          <w:u w:val="single"/>
        </w:rPr>
        <w:t>Uzávěrka přihlášek je 21. ledna 2015</w:t>
      </w:r>
    </w:p>
    <w:p w:rsidR="00C226DA" w:rsidRPr="00C226DA" w:rsidRDefault="00C226DA" w:rsidP="00C226DA">
      <w:pPr>
        <w:spacing w:after="120"/>
        <w:jc w:val="both"/>
        <w:rPr>
          <w:rFonts w:ascii="Cambria" w:hAnsi="Cambria" w:cs="Arial"/>
          <w:b/>
          <w:bCs/>
          <w:color w:val="FF0000"/>
          <w:sz w:val="22"/>
          <w:szCs w:val="22"/>
          <w:u w:val="single"/>
        </w:rPr>
      </w:pPr>
      <w:r w:rsidRPr="00C226DA">
        <w:rPr>
          <w:rFonts w:ascii="Cambria" w:hAnsi="Cambria" w:cs="Arial"/>
          <w:b/>
          <w:bCs/>
          <w:color w:val="FF0000"/>
          <w:sz w:val="22"/>
          <w:szCs w:val="22"/>
          <w:u w:val="single"/>
        </w:rPr>
        <w:t xml:space="preserve">Bez vyplnění elektronického formuláře není možné vaši přihlášku zpracovat.   </w:t>
      </w:r>
    </w:p>
    <w:p w:rsidR="00C226DA" w:rsidRPr="00C226DA" w:rsidRDefault="00C226DA" w:rsidP="00C226DA">
      <w:pPr>
        <w:pStyle w:val="Zkladntext"/>
        <w:jc w:val="left"/>
        <w:rPr>
          <w:rFonts w:ascii="Cambria" w:hAnsi="Cambria"/>
          <w:b/>
          <w:sz w:val="22"/>
          <w:szCs w:val="22"/>
        </w:rPr>
      </w:pPr>
      <w:r w:rsidRPr="00C226DA">
        <w:rPr>
          <w:rFonts w:ascii="Cambria" w:hAnsi="Cambria"/>
          <w:b/>
          <w:sz w:val="22"/>
          <w:szCs w:val="22"/>
        </w:rPr>
        <w:t xml:space="preserve">Záloha na účastnický poplatek činí pro jednoho účastníka 32 000,- Kč (v případě, že cesta bude rozšířena o další zemi v regionu, sdělíme Vám aktualizované podmínky). </w:t>
      </w:r>
    </w:p>
    <w:p w:rsidR="00C226DA" w:rsidRPr="00C226DA" w:rsidRDefault="00C226DA" w:rsidP="00C226DA">
      <w:pPr>
        <w:spacing w:after="120"/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spacing w:after="120"/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>Účastnický poplatek zahrnuje: ubytování v hotelích, místní transfery, vízové poplatky, účast na podnikatelských seminářích, pronájmy sálů a jednacích prostor, poplatek za vyhledávání potencionálních partnerů, společenské akce, zápis do oficiálního katalogu mise a náklady spojené s přípravou cesty a službami pracovníků Svazu průmyslu a dopravy ČR. Vyúčtování bude provedeno daňovým dokladem po závěrečné kalkulaci všech nákladů s misí spojených.</w:t>
      </w:r>
    </w:p>
    <w:p w:rsidR="00C226DA" w:rsidRPr="00C226DA" w:rsidRDefault="00C226DA" w:rsidP="00C226DA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:rsidR="00C226DA" w:rsidRDefault="00C226DA" w:rsidP="00C226DA">
      <w:pPr>
        <w:pStyle w:val="Zkladntextodsazen"/>
        <w:spacing w:after="120"/>
        <w:ind w:firstLine="0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C226DA" w:rsidRDefault="00C226DA" w:rsidP="00C226DA">
      <w:pPr>
        <w:pStyle w:val="Zkladntextodsazen"/>
        <w:spacing w:after="120"/>
        <w:ind w:firstLine="0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C226DA" w:rsidRDefault="00C226DA" w:rsidP="00C226DA">
      <w:pPr>
        <w:pStyle w:val="Zkladntextodsazen"/>
        <w:spacing w:after="120"/>
        <w:ind w:firstLine="0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C226DA" w:rsidRDefault="00C226DA" w:rsidP="00C226DA">
      <w:pPr>
        <w:pStyle w:val="Zkladntextodsazen"/>
        <w:spacing w:after="120"/>
        <w:ind w:firstLine="0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C226DA" w:rsidRPr="00C226DA" w:rsidRDefault="00C226DA" w:rsidP="00C226DA">
      <w:pPr>
        <w:pStyle w:val="Zkladntextodsazen"/>
        <w:spacing w:after="120"/>
        <w:ind w:firstLine="0"/>
        <w:jc w:val="both"/>
        <w:rPr>
          <w:rFonts w:ascii="Cambria" w:hAnsi="Cambria"/>
          <w:b w:val="0"/>
          <w:bCs w:val="0"/>
          <w:sz w:val="22"/>
          <w:szCs w:val="22"/>
        </w:rPr>
      </w:pPr>
      <w:r w:rsidRPr="00C226DA">
        <w:rPr>
          <w:rFonts w:ascii="Cambria" w:hAnsi="Cambria"/>
          <w:b w:val="0"/>
          <w:bCs w:val="0"/>
          <w:sz w:val="22"/>
          <w:szCs w:val="22"/>
        </w:rPr>
        <w:t xml:space="preserve">Současně s potvrzením účasti v misi Vám zašleme poštou zálohovou fakturu na účastnický poplatek. Další podklady a informace Vám budeme průběžně zasílat elektronickou poštou a budou též ke stažení na webových stránkách Svazu průmyslu a dopravy </w:t>
      </w:r>
      <w:hyperlink r:id="rId9" w:history="1">
        <w:r w:rsidRPr="00C226DA">
          <w:rPr>
            <w:rStyle w:val="Hypertextovodkaz"/>
            <w:rFonts w:ascii="Cambria" w:hAnsi="Cambria"/>
            <w:sz w:val="22"/>
            <w:szCs w:val="22"/>
          </w:rPr>
          <w:t>www.spcr.cz</w:t>
        </w:r>
      </w:hyperlink>
      <w:r w:rsidRPr="00C226DA">
        <w:rPr>
          <w:rFonts w:ascii="Cambria" w:hAnsi="Cambria"/>
          <w:b w:val="0"/>
          <w:bCs w:val="0"/>
          <w:sz w:val="22"/>
          <w:szCs w:val="22"/>
        </w:rPr>
        <w:t xml:space="preserve">. </w:t>
      </w:r>
    </w:p>
    <w:p w:rsidR="00C226DA" w:rsidRPr="00C226DA" w:rsidRDefault="00C226DA" w:rsidP="00C226DA">
      <w:pPr>
        <w:spacing w:after="120"/>
        <w:jc w:val="both"/>
        <w:rPr>
          <w:rFonts w:ascii="Cambria" w:hAnsi="Cambria"/>
          <w:b/>
          <w:sz w:val="22"/>
          <w:szCs w:val="22"/>
        </w:rPr>
      </w:pPr>
      <w:r w:rsidRPr="00C226DA">
        <w:rPr>
          <w:rFonts w:ascii="Cambria" w:hAnsi="Cambria"/>
          <w:b/>
          <w:sz w:val="22"/>
          <w:szCs w:val="22"/>
        </w:rPr>
        <w:t>Za SP ČR misi organizačně zajišťuje Mgr. Olga Zuláková</w:t>
      </w:r>
      <w:r w:rsidRPr="00C226DA">
        <w:rPr>
          <w:rFonts w:ascii="Cambria" w:hAnsi="Cambria"/>
          <w:sz w:val="22"/>
          <w:szCs w:val="22"/>
        </w:rPr>
        <w:t xml:space="preserve">, manažerka Sekce mezinárodních vztahů, </w:t>
      </w:r>
      <w:r w:rsidRPr="00C226DA">
        <w:rPr>
          <w:rFonts w:ascii="Cambria" w:hAnsi="Cambria"/>
          <w:b/>
          <w:sz w:val="22"/>
          <w:szCs w:val="22"/>
        </w:rPr>
        <w:t>tel. 225 279 406, 739 452 814, e-mail:</w:t>
      </w:r>
      <w:r w:rsidRPr="00C226DA">
        <w:rPr>
          <w:rFonts w:ascii="Cambria" w:hAnsi="Cambria"/>
          <w:sz w:val="22"/>
          <w:szCs w:val="22"/>
        </w:rPr>
        <w:t xml:space="preserve"> </w:t>
      </w:r>
      <w:hyperlink r:id="rId10" w:history="1">
        <w:r w:rsidRPr="00C226DA">
          <w:rPr>
            <w:rFonts w:ascii="Cambria" w:hAnsi="Cambria"/>
            <w:b/>
            <w:sz w:val="22"/>
            <w:szCs w:val="22"/>
            <w:u w:val="single"/>
          </w:rPr>
          <w:t>ozulakova@spcr.cz</w:t>
        </w:r>
      </w:hyperlink>
      <w:r w:rsidRPr="00C226DA">
        <w:rPr>
          <w:rFonts w:ascii="Cambria" w:hAnsi="Cambria"/>
          <w:b/>
          <w:sz w:val="22"/>
          <w:szCs w:val="22"/>
        </w:rPr>
        <w:t xml:space="preserve">. </w:t>
      </w: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br/>
      </w:r>
      <w:r w:rsidRPr="00C226DA">
        <w:rPr>
          <w:rFonts w:ascii="Cambria" w:hAnsi="Cambria"/>
          <w:sz w:val="22"/>
          <w:szCs w:val="22"/>
        </w:rPr>
        <w:t>Děkuj</w:t>
      </w:r>
      <w:r>
        <w:rPr>
          <w:rFonts w:ascii="Cambria" w:hAnsi="Cambria"/>
          <w:sz w:val="22"/>
          <w:szCs w:val="22"/>
        </w:rPr>
        <w:t>eme za Váš zájem a těšíme se na setkání s Vámi</w:t>
      </w:r>
      <w:r w:rsidRPr="00C226DA">
        <w:rPr>
          <w:rFonts w:ascii="Cambria" w:hAnsi="Cambria"/>
          <w:sz w:val="22"/>
          <w:szCs w:val="22"/>
        </w:rPr>
        <w:t xml:space="preserve">. </w:t>
      </w: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> </w:t>
      </w:r>
    </w:p>
    <w:p w:rsidR="00C226DA" w:rsidRPr="00C226DA" w:rsidRDefault="003E0D81" w:rsidP="00C226D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139700</wp:posOffset>
            </wp:positionV>
            <wp:extent cx="918210" cy="1019810"/>
            <wp:effectExtent l="19050" t="0" r="0" b="0"/>
            <wp:wrapTight wrapText="bothSides">
              <wp:wrapPolygon edited="0">
                <wp:start x="-448" y="0"/>
                <wp:lineTo x="-448" y="21385"/>
                <wp:lineTo x="21510" y="21385"/>
                <wp:lineTo x="21510" y="0"/>
                <wp:lineTo x="-448" y="0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6DA" w:rsidRPr="00C226DA">
        <w:rPr>
          <w:rFonts w:ascii="Cambria" w:hAnsi="Cambria" w:cs="Arial"/>
          <w:sz w:val="22"/>
          <w:szCs w:val="22"/>
        </w:rPr>
        <w:t>S pozdravem</w:t>
      </w:r>
    </w:p>
    <w:p w:rsidR="00C226DA" w:rsidRPr="00C226DA" w:rsidRDefault="00C226DA" w:rsidP="00C226DA">
      <w:pPr>
        <w:jc w:val="both"/>
        <w:rPr>
          <w:rFonts w:ascii="Cambria" w:hAnsi="Cambria" w:cs="Arial"/>
          <w:sz w:val="22"/>
          <w:szCs w:val="22"/>
        </w:rPr>
      </w:pPr>
      <w:r w:rsidRPr="00C226DA">
        <w:rPr>
          <w:rFonts w:ascii="Cambria" w:hAnsi="Cambria" w:cs="Arial"/>
          <w:sz w:val="22"/>
          <w:szCs w:val="22"/>
        </w:rPr>
        <w:t> </w:t>
      </w:r>
    </w:p>
    <w:p w:rsidR="00C226DA" w:rsidRPr="00C226DA" w:rsidRDefault="00C226DA" w:rsidP="00C226DA">
      <w:pPr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ind w:left="708"/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ind w:left="708"/>
        <w:jc w:val="both"/>
        <w:rPr>
          <w:rFonts w:ascii="Cambria" w:hAnsi="Cambria"/>
          <w:sz w:val="22"/>
          <w:szCs w:val="22"/>
        </w:rPr>
      </w:pPr>
    </w:p>
    <w:p w:rsidR="003E0D81" w:rsidRDefault="003E0D81" w:rsidP="00C226DA">
      <w:pPr>
        <w:ind w:left="4253" w:firstLine="1"/>
        <w:jc w:val="both"/>
        <w:rPr>
          <w:rFonts w:ascii="Cambria" w:hAnsi="Cambria"/>
          <w:sz w:val="22"/>
          <w:szCs w:val="22"/>
        </w:rPr>
      </w:pPr>
    </w:p>
    <w:p w:rsidR="003E0D81" w:rsidRDefault="003E0D81" w:rsidP="00C226DA">
      <w:pPr>
        <w:ind w:left="4253" w:firstLine="1"/>
        <w:jc w:val="both"/>
        <w:rPr>
          <w:rFonts w:ascii="Cambria" w:hAnsi="Cambria"/>
          <w:sz w:val="22"/>
          <w:szCs w:val="22"/>
        </w:rPr>
      </w:pPr>
    </w:p>
    <w:p w:rsidR="00C226DA" w:rsidRPr="00C226DA" w:rsidRDefault="00C226DA" w:rsidP="00C226DA">
      <w:pPr>
        <w:ind w:left="4253" w:firstLine="1"/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>Ing. Blanka Jakubcov</w:t>
      </w:r>
      <w:r>
        <w:rPr>
          <w:rFonts w:ascii="Cambria" w:hAnsi="Cambria"/>
          <w:sz w:val="22"/>
          <w:szCs w:val="22"/>
        </w:rPr>
        <w:t>á</w:t>
      </w:r>
      <w:r w:rsidRPr="00C226DA">
        <w:rPr>
          <w:rFonts w:ascii="Cambria" w:hAnsi="Cambria"/>
          <w:sz w:val="22"/>
          <w:szCs w:val="22"/>
        </w:rPr>
        <w:tab/>
      </w:r>
      <w:r w:rsidRPr="00C226DA">
        <w:rPr>
          <w:rFonts w:ascii="Cambria" w:hAnsi="Cambria"/>
          <w:sz w:val="22"/>
          <w:szCs w:val="22"/>
        </w:rPr>
        <w:tab/>
        <w:t xml:space="preserve">                         </w:t>
      </w:r>
    </w:p>
    <w:p w:rsidR="00C226DA" w:rsidRPr="00C226DA" w:rsidRDefault="00C226DA" w:rsidP="00C226DA">
      <w:pPr>
        <w:ind w:left="3545" w:firstLine="21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p</w:t>
      </w:r>
      <w:r w:rsidRPr="00C226DA">
        <w:rPr>
          <w:rFonts w:ascii="Cambria" w:hAnsi="Cambria"/>
          <w:sz w:val="22"/>
          <w:szCs w:val="22"/>
        </w:rPr>
        <w:t>ověřená</w:t>
      </w:r>
      <w:r>
        <w:rPr>
          <w:rFonts w:ascii="Cambria" w:hAnsi="Cambria"/>
          <w:sz w:val="22"/>
          <w:szCs w:val="22"/>
        </w:rPr>
        <w:t xml:space="preserve"> </w:t>
      </w:r>
      <w:r w:rsidRPr="00C226DA">
        <w:rPr>
          <w:rFonts w:ascii="Cambria" w:hAnsi="Cambria"/>
          <w:sz w:val="22"/>
          <w:szCs w:val="22"/>
        </w:rPr>
        <w:t xml:space="preserve">řízením </w:t>
      </w:r>
      <w:r>
        <w:rPr>
          <w:rFonts w:ascii="Cambria" w:hAnsi="Cambria"/>
          <w:sz w:val="22"/>
          <w:szCs w:val="22"/>
        </w:rPr>
        <w:br/>
        <w:t xml:space="preserve">          </w:t>
      </w:r>
      <w:r w:rsidRPr="00C226DA">
        <w:rPr>
          <w:rFonts w:ascii="Cambria" w:hAnsi="Cambria"/>
          <w:sz w:val="22"/>
          <w:szCs w:val="22"/>
        </w:rPr>
        <w:t>Sekce mezinárodních vztahů</w:t>
      </w:r>
      <w:r w:rsidRPr="00C226DA">
        <w:rPr>
          <w:rFonts w:ascii="Cambria" w:hAnsi="Cambria"/>
          <w:sz w:val="22"/>
          <w:szCs w:val="22"/>
        </w:rPr>
        <w:tab/>
      </w:r>
      <w:r w:rsidRPr="00C226DA">
        <w:rPr>
          <w:rFonts w:ascii="Cambria" w:hAnsi="Cambria"/>
          <w:sz w:val="22"/>
          <w:szCs w:val="22"/>
        </w:rPr>
        <w:tab/>
      </w:r>
      <w:r w:rsidRPr="00C226DA">
        <w:rPr>
          <w:rFonts w:ascii="Cambria" w:hAnsi="Cambria"/>
          <w:sz w:val="22"/>
          <w:szCs w:val="22"/>
        </w:rPr>
        <w:tab/>
        <w:t xml:space="preserve">  </w:t>
      </w:r>
    </w:p>
    <w:p w:rsidR="00C226DA" w:rsidRPr="00C226DA" w:rsidRDefault="00C226DA" w:rsidP="00C226DA">
      <w:pPr>
        <w:jc w:val="both"/>
        <w:rPr>
          <w:rFonts w:ascii="Cambria" w:hAnsi="Cambria"/>
          <w:sz w:val="22"/>
          <w:szCs w:val="22"/>
        </w:rPr>
      </w:pPr>
      <w:r w:rsidRPr="00C226DA">
        <w:rPr>
          <w:rFonts w:ascii="Cambria" w:hAnsi="Cambria"/>
          <w:sz w:val="22"/>
          <w:szCs w:val="22"/>
        </w:rPr>
        <w:tab/>
      </w:r>
      <w:r w:rsidRPr="00C226DA">
        <w:rPr>
          <w:rFonts w:ascii="Cambria" w:hAnsi="Cambria"/>
          <w:sz w:val="22"/>
          <w:szCs w:val="22"/>
        </w:rPr>
        <w:tab/>
      </w:r>
    </w:p>
    <w:p w:rsidR="00E42CAA" w:rsidRPr="00C226DA" w:rsidRDefault="00E42CAA" w:rsidP="00587D54">
      <w:pPr>
        <w:rPr>
          <w:sz w:val="22"/>
          <w:szCs w:val="22"/>
        </w:rPr>
      </w:pPr>
    </w:p>
    <w:sectPr w:rsidR="00E42CAA" w:rsidRPr="00C226DA" w:rsidSect="00F008EF">
      <w:headerReference w:type="default" r:id="rId12"/>
      <w:footerReference w:type="default" r:id="rId13"/>
      <w:pgSz w:w="11906" w:h="16838"/>
      <w:pgMar w:top="2268" w:right="1418" w:bottom="567" w:left="1418" w:header="992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9A" w:rsidRDefault="004A4A9A">
      <w:r>
        <w:separator/>
      </w:r>
    </w:p>
  </w:endnote>
  <w:endnote w:type="continuationSeparator" w:id="0">
    <w:p w:rsidR="004A4A9A" w:rsidRDefault="004A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9A" w:rsidRDefault="004A4A9A" w:rsidP="00587D54">
    <w:pPr>
      <w:pStyle w:val="Zpat"/>
      <w:tabs>
        <w:tab w:val="left" w:pos="6804"/>
      </w:tabs>
      <w:spacing w:line="240" w:lineRule="atLeast"/>
      <w:rPr>
        <w:rFonts w:ascii="CG Omega" w:hAnsi="CG Omega"/>
        <w:color w:val="005FA4"/>
        <w:sz w:val="16"/>
      </w:rPr>
    </w:pPr>
    <w:r>
      <w:rPr>
        <w:rFonts w:ascii="CG Omega" w:hAnsi="CG Omega"/>
        <w:noProof/>
        <w:color w:val="005FA4"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130810</wp:posOffset>
          </wp:positionV>
          <wp:extent cx="1543685" cy="373380"/>
          <wp:effectExtent l="1905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4002">
      <w:rPr>
        <w:rFonts w:ascii="CG Omega" w:hAnsi="CG Omega"/>
        <w:noProof/>
        <w:color w:val="005FA4"/>
        <w:sz w:val="16"/>
      </w:rPr>
      <w:t>Freyova 948/11, 190 0</w:t>
    </w:r>
    <w:r>
      <w:rPr>
        <w:rFonts w:ascii="CG Omega" w:hAnsi="CG Omega"/>
        <w:noProof/>
        <w:color w:val="005FA4"/>
        <w:sz w:val="16"/>
      </w:rPr>
      <w:t>0</w:t>
    </w:r>
    <w:r w:rsidRPr="00B94002">
      <w:rPr>
        <w:rFonts w:ascii="CG Omega" w:hAnsi="CG Omega"/>
        <w:noProof/>
        <w:color w:val="005FA4"/>
        <w:sz w:val="16"/>
      </w:rPr>
      <w:t xml:space="preserve">  Praha 9</w:t>
    </w:r>
    <w:r>
      <w:rPr>
        <w:rFonts w:ascii="CG Omega" w:hAnsi="CG Omega"/>
        <w:color w:val="005FA4"/>
        <w:sz w:val="16"/>
      </w:rPr>
      <w:tab/>
    </w:r>
    <w:r>
      <w:rPr>
        <w:rFonts w:ascii="CG Omega" w:hAnsi="CG Omega"/>
        <w:color w:val="005FA4"/>
        <w:sz w:val="16"/>
      </w:rPr>
      <w:tab/>
    </w:r>
    <w:proofErr w:type="spellStart"/>
    <w:r>
      <w:rPr>
        <w:rFonts w:ascii="CG Omega" w:hAnsi="CG Omega"/>
        <w:color w:val="005FA4"/>
        <w:sz w:val="16"/>
      </w:rPr>
      <w:t>Member</w:t>
    </w:r>
    <w:proofErr w:type="spellEnd"/>
    <w:r>
      <w:rPr>
        <w:rFonts w:ascii="CG Omega" w:hAnsi="CG Omega"/>
        <w:color w:val="005FA4"/>
        <w:sz w:val="16"/>
      </w:rPr>
      <w:t xml:space="preserve"> of</w:t>
    </w:r>
  </w:p>
  <w:p w:rsidR="004A4A9A" w:rsidRDefault="004A4A9A" w:rsidP="00B94002">
    <w:pPr>
      <w:pStyle w:val="Zpat"/>
      <w:tabs>
        <w:tab w:val="left" w:pos="6663"/>
      </w:tabs>
      <w:spacing w:line="240" w:lineRule="atLeast"/>
      <w:rPr>
        <w:rFonts w:ascii="CG Omega" w:hAnsi="CG Omega"/>
        <w:color w:val="005FA4"/>
        <w:sz w:val="16"/>
      </w:rPr>
    </w:pPr>
    <w:r>
      <w:rPr>
        <w:rFonts w:ascii="CG Omega" w:hAnsi="CG Omega"/>
        <w:color w:val="005FA4"/>
        <w:sz w:val="16"/>
      </w:rPr>
      <w:t>Tel.: +420 225 279 111, Fax: +420 225 279 100</w:t>
    </w:r>
  </w:p>
  <w:p w:rsidR="004A4A9A" w:rsidRPr="00587D54" w:rsidRDefault="004A4A9A" w:rsidP="00587D54">
    <w:pPr>
      <w:pStyle w:val="Zpat"/>
      <w:tabs>
        <w:tab w:val="left" w:pos="6663"/>
      </w:tabs>
      <w:spacing w:line="240" w:lineRule="atLeast"/>
    </w:pPr>
    <w:r>
      <w:rPr>
        <w:rFonts w:ascii="CG Omega" w:hAnsi="CG Omega"/>
        <w:color w:val="005FA4"/>
        <w:sz w:val="16"/>
      </w:rPr>
      <w:t xml:space="preserve">e-mail: </w:t>
    </w:r>
    <w:proofErr w:type="spellStart"/>
    <w:r>
      <w:rPr>
        <w:rFonts w:ascii="CG Omega" w:hAnsi="CG Omega"/>
        <w:color w:val="005FA4"/>
        <w:sz w:val="16"/>
      </w:rPr>
      <w:t>spcr</w:t>
    </w:r>
    <w:proofErr w:type="spellEnd"/>
    <w:r w:rsidRPr="001F5E2B">
      <w:rPr>
        <w:rFonts w:ascii="CG Omega" w:hAnsi="CG Omega"/>
        <w:color w:val="005FA4"/>
        <w:sz w:val="16"/>
      </w:rPr>
      <w:t>@spcr.cz</w:t>
    </w:r>
    <w:r>
      <w:rPr>
        <w:rFonts w:ascii="CG Omega" w:hAnsi="CG Omega"/>
        <w:color w:val="005FA4"/>
        <w:sz w:val="16"/>
      </w:rPr>
      <w:t xml:space="preserve">, </w:t>
    </w:r>
    <w:r w:rsidRPr="001F5E2B">
      <w:rPr>
        <w:rFonts w:ascii="CG Omega" w:hAnsi="CG Omega"/>
        <w:color w:val="005FA4"/>
        <w:sz w:val="16"/>
      </w:rPr>
      <w:t>www.spcr.cz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9A" w:rsidRDefault="004A4A9A">
      <w:r>
        <w:separator/>
      </w:r>
    </w:p>
  </w:footnote>
  <w:footnote w:type="continuationSeparator" w:id="0">
    <w:p w:rsidR="004A4A9A" w:rsidRDefault="004A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9A" w:rsidRPr="003C516F" w:rsidRDefault="004A4A9A" w:rsidP="00EF65E4">
    <w:pPr>
      <w:pStyle w:val="Zhlav"/>
      <w:tabs>
        <w:tab w:val="clear" w:pos="4536"/>
        <w:tab w:val="left" w:pos="1134"/>
        <w:tab w:val="left" w:pos="6663"/>
      </w:tabs>
      <w:rPr>
        <w:rFonts w:asciiTheme="minorHAnsi" w:hAnsiTheme="minorHAnsi" w:cstheme="minorHAnsi"/>
        <w:color w:val="005FA4"/>
        <w:sz w:val="24"/>
        <w:szCs w:val="24"/>
      </w:rPr>
    </w:pPr>
    <w:r>
      <w:rPr>
        <w:rFonts w:ascii="CG Omega" w:hAnsi="CG Omega" w:cs="Raavi"/>
        <w:noProof/>
        <w:color w:val="005FA4"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28575</wp:posOffset>
          </wp:positionV>
          <wp:extent cx="626110" cy="464820"/>
          <wp:effectExtent l="19050" t="0" r="2540" b="0"/>
          <wp:wrapNone/>
          <wp:docPr id="2" name="obrázek 2" descr="sp2005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2005mod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G Omega" w:hAnsi="CG Omega" w:cs="Raavi"/>
        <w:color w:val="005FA4"/>
        <w:sz w:val="24"/>
        <w:szCs w:val="24"/>
      </w:rPr>
      <w:tab/>
    </w:r>
    <w:r w:rsidRPr="003C516F">
      <w:rPr>
        <w:rFonts w:asciiTheme="minorHAnsi" w:hAnsiTheme="minorHAnsi" w:cstheme="minorHAnsi"/>
        <w:color w:val="005FA4"/>
        <w:sz w:val="24"/>
        <w:szCs w:val="24"/>
      </w:rPr>
      <w:t>Svaz průmyslu a dopravy České republiky</w:t>
    </w:r>
  </w:p>
  <w:p w:rsidR="004A4A9A" w:rsidRPr="003C516F" w:rsidRDefault="004A4A9A" w:rsidP="00EF65E4">
    <w:pPr>
      <w:pStyle w:val="Zhlav"/>
      <w:tabs>
        <w:tab w:val="clear" w:pos="4536"/>
        <w:tab w:val="left" w:pos="1134"/>
        <w:tab w:val="left" w:pos="6663"/>
      </w:tabs>
      <w:ind w:firstLine="1134"/>
      <w:rPr>
        <w:rFonts w:asciiTheme="minorHAnsi" w:hAnsiTheme="minorHAnsi" w:cstheme="minorHAnsi"/>
        <w:color w:val="005FA4"/>
        <w:sz w:val="24"/>
        <w:szCs w:val="24"/>
      </w:rPr>
    </w:pPr>
    <w:proofErr w:type="spellStart"/>
    <w:r w:rsidRPr="003C516F">
      <w:rPr>
        <w:rFonts w:asciiTheme="minorHAnsi" w:hAnsiTheme="minorHAnsi" w:cstheme="minorHAnsi"/>
        <w:color w:val="005FA4"/>
        <w:sz w:val="24"/>
        <w:szCs w:val="24"/>
      </w:rPr>
      <w:t>Confederation</w:t>
    </w:r>
    <w:proofErr w:type="spellEnd"/>
    <w:r w:rsidRPr="003C516F">
      <w:rPr>
        <w:rFonts w:asciiTheme="minorHAnsi" w:hAnsiTheme="minorHAnsi" w:cstheme="minorHAnsi"/>
        <w:color w:val="005FA4"/>
        <w:sz w:val="24"/>
        <w:szCs w:val="24"/>
      </w:rPr>
      <w:t xml:space="preserve"> of </w:t>
    </w:r>
    <w:proofErr w:type="spellStart"/>
    <w:r w:rsidRPr="003C516F">
      <w:rPr>
        <w:rFonts w:asciiTheme="minorHAnsi" w:hAnsiTheme="minorHAnsi" w:cstheme="minorHAnsi"/>
        <w:color w:val="005FA4"/>
        <w:sz w:val="24"/>
        <w:szCs w:val="24"/>
      </w:rPr>
      <w:t>Industry</w:t>
    </w:r>
    <w:proofErr w:type="spellEnd"/>
    <w:r w:rsidRPr="003C516F">
      <w:rPr>
        <w:rFonts w:asciiTheme="minorHAnsi" w:hAnsiTheme="minorHAnsi" w:cstheme="minorHAnsi"/>
        <w:color w:val="005FA4"/>
        <w:sz w:val="24"/>
        <w:szCs w:val="24"/>
      </w:rPr>
      <w:t xml:space="preserve"> of the Czech Republic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078"/>
    <w:multiLevelType w:val="hybridMultilevel"/>
    <w:tmpl w:val="6EC61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713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E14D4"/>
    <w:rsid w:val="00015A35"/>
    <w:rsid w:val="000538FC"/>
    <w:rsid w:val="00087370"/>
    <w:rsid w:val="001664DC"/>
    <w:rsid w:val="0019279B"/>
    <w:rsid w:val="001928DD"/>
    <w:rsid w:val="001A2C52"/>
    <w:rsid w:val="001B4CC0"/>
    <w:rsid w:val="001F5E2B"/>
    <w:rsid w:val="00246E76"/>
    <w:rsid w:val="00250B95"/>
    <w:rsid w:val="00273377"/>
    <w:rsid w:val="002E596E"/>
    <w:rsid w:val="0036516B"/>
    <w:rsid w:val="00396EF8"/>
    <w:rsid w:val="003B2382"/>
    <w:rsid w:val="003C516F"/>
    <w:rsid w:val="003E0D81"/>
    <w:rsid w:val="00404034"/>
    <w:rsid w:val="00430101"/>
    <w:rsid w:val="004626C4"/>
    <w:rsid w:val="004A2979"/>
    <w:rsid w:val="004A4A9A"/>
    <w:rsid w:val="004C3388"/>
    <w:rsid w:val="00500ABF"/>
    <w:rsid w:val="0050201F"/>
    <w:rsid w:val="00552E29"/>
    <w:rsid w:val="00587D54"/>
    <w:rsid w:val="005F451A"/>
    <w:rsid w:val="006D677E"/>
    <w:rsid w:val="006E14D4"/>
    <w:rsid w:val="007604C1"/>
    <w:rsid w:val="007A01BB"/>
    <w:rsid w:val="007D5038"/>
    <w:rsid w:val="007E1F7A"/>
    <w:rsid w:val="00840C14"/>
    <w:rsid w:val="00871971"/>
    <w:rsid w:val="009304EF"/>
    <w:rsid w:val="009B4A41"/>
    <w:rsid w:val="009F5E2F"/>
    <w:rsid w:val="00A02AFE"/>
    <w:rsid w:val="00A3785E"/>
    <w:rsid w:val="00A65856"/>
    <w:rsid w:val="00AE2513"/>
    <w:rsid w:val="00B83705"/>
    <w:rsid w:val="00B94002"/>
    <w:rsid w:val="00BD1085"/>
    <w:rsid w:val="00C226DA"/>
    <w:rsid w:val="00C91017"/>
    <w:rsid w:val="00C9219D"/>
    <w:rsid w:val="00CC4928"/>
    <w:rsid w:val="00CC4CC3"/>
    <w:rsid w:val="00CE5C0C"/>
    <w:rsid w:val="00D6020C"/>
    <w:rsid w:val="00D74A61"/>
    <w:rsid w:val="00DC21EF"/>
    <w:rsid w:val="00E42CAA"/>
    <w:rsid w:val="00E45824"/>
    <w:rsid w:val="00E81FCE"/>
    <w:rsid w:val="00EB74EB"/>
    <w:rsid w:val="00EF65E4"/>
    <w:rsid w:val="00F008EF"/>
    <w:rsid w:val="00F12A31"/>
    <w:rsid w:val="00F41F64"/>
    <w:rsid w:val="00F7070D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28DD"/>
  </w:style>
  <w:style w:type="paragraph" w:styleId="Nadpis1">
    <w:name w:val="heading 1"/>
    <w:basedOn w:val="Normln"/>
    <w:next w:val="Normln"/>
    <w:qFormat/>
    <w:rsid w:val="001928D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928DD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28DD"/>
    <w:rPr>
      <w:color w:val="0000FF"/>
      <w:u w:val="single"/>
    </w:rPr>
  </w:style>
  <w:style w:type="paragraph" w:styleId="Zhlav">
    <w:name w:val="header"/>
    <w:basedOn w:val="Normln"/>
    <w:rsid w:val="001928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928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rsid w:val="00B94002"/>
  </w:style>
  <w:style w:type="paragraph" w:styleId="Zkladntextodsazen">
    <w:name w:val="Body Text Indent"/>
    <w:basedOn w:val="Normln"/>
    <w:link w:val="ZkladntextodsazenChar"/>
    <w:rsid w:val="00C226DA"/>
    <w:pPr>
      <w:ind w:firstLine="708"/>
    </w:pPr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226DA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226D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22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rivanova@spcr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istrace.spcr.cz/?eventId=192&amp;controller=event&amp;task=individualRegiste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zulakova@sp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c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dopisního papíru SP ČR</vt:lpstr>
    </vt:vector>
  </TitlesOfParts>
  <Manager>Ing. Zdeněk Liška</Manager>
  <Company>Svaz průmyslu a dopravy ČR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dopisního papíru SP ČR</dc:title>
  <dc:creator>Petra Ježková</dc:creator>
  <cp:lastModifiedBy>mtoma</cp:lastModifiedBy>
  <cp:revision>6</cp:revision>
  <cp:lastPrinted>2015-01-09T13:51:00Z</cp:lastPrinted>
  <dcterms:created xsi:type="dcterms:W3CDTF">2015-01-09T13:44:00Z</dcterms:created>
  <dcterms:modified xsi:type="dcterms:W3CDTF">2015-01-09T14:18:00Z</dcterms:modified>
</cp:coreProperties>
</file>